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D2D10" w14:textId="77777777" w:rsidR="00E12597" w:rsidRDefault="00E12597" w:rsidP="00E12597">
      <w:pPr>
        <w:spacing w:after="240"/>
        <w:contextualSpacing/>
        <w:jc w:val="center"/>
        <w:rPr>
          <w:rFonts w:ascii="Verdana" w:hAnsi="Verdana" w:cs="Arial"/>
          <w:b/>
          <w:sz w:val="22"/>
          <w:szCs w:val="22"/>
          <w:highlight w:val="lightGray"/>
        </w:rPr>
      </w:pPr>
    </w:p>
    <w:p w14:paraId="268692F5" w14:textId="55B2AE47" w:rsidR="00E12597" w:rsidRPr="009257BD" w:rsidRDefault="000D06FD" w:rsidP="00E12597">
      <w:pPr>
        <w:spacing w:after="240"/>
        <w:contextualSpacing/>
        <w:jc w:val="center"/>
        <w:rPr>
          <w:rFonts w:ascii="Verdana" w:hAnsi="Verdana" w:cs="Arial"/>
          <w:b/>
          <w:sz w:val="22"/>
          <w:szCs w:val="22"/>
          <w:u w:val="single"/>
        </w:rPr>
      </w:pPr>
      <w:r>
        <w:rPr>
          <w:rFonts w:ascii="Verdana" w:hAnsi="Verdana" w:cs="Arial"/>
          <w:b/>
          <w:sz w:val="22"/>
          <w:szCs w:val="22"/>
          <w:u w:val="single"/>
        </w:rPr>
        <w:t>PODKLADY ZADAVATELE</w:t>
      </w:r>
    </w:p>
    <w:p w14:paraId="13C09A2C" w14:textId="77777777" w:rsidR="00E12597" w:rsidRDefault="00E12597" w:rsidP="00E12597">
      <w:pPr>
        <w:spacing w:before="60" w:after="60"/>
        <w:rPr>
          <w:rFonts w:ascii="Verdana" w:hAnsi="Verdana" w:cs="Arial"/>
          <w:b/>
          <w:sz w:val="22"/>
          <w:szCs w:val="22"/>
        </w:rPr>
      </w:pPr>
    </w:p>
    <w:p w14:paraId="43951FA2" w14:textId="77777777" w:rsidR="00FE6672" w:rsidRPr="00FE6672" w:rsidRDefault="00E12597" w:rsidP="00FE6672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2"/>
          <w:szCs w:val="22"/>
        </w:rPr>
        <w:t xml:space="preserve">NÁZEV VEŘEJNÉ ZAKÁZKY: </w:t>
      </w:r>
      <w:r w:rsidR="00FE6672" w:rsidRPr="00FE6672">
        <w:rPr>
          <w:rFonts w:ascii="Verdana" w:hAnsi="Verdana" w:cs="Arial"/>
          <w:b/>
          <w:sz w:val="20"/>
          <w:szCs w:val="20"/>
        </w:rPr>
        <w:t>Komunikace pro pěší Nad Sady – zpracování PD</w:t>
      </w:r>
    </w:p>
    <w:p w14:paraId="7BD34D2D" w14:textId="77777777" w:rsidR="00892633" w:rsidRDefault="006E72F7" w:rsidP="006E72F7">
      <w:pPr>
        <w:spacing w:before="60" w:after="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 </w:t>
      </w:r>
    </w:p>
    <w:p w14:paraId="3DCAFA8B" w14:textId="77777777" w:rsidR="00892633" w:rsidRDefault="00892633" w:rsidP="00892633">
      <w:pPr>
        <w:pStyle w:val="1"/>
        <w:ind w:firstLine="142"/>
        <w:jc w:val="left"/>
        <w:rPr>
          <w:rFonts w:ascii="Verdana" w:hAnsi="Verdana" w:cs="Calibri"/>
          <w:b/>
          <w:szCs w:val="22"/>
        </w:rPr>
      </w:pPr>
      <w:r w:rsidRPr="00793849">
        <w:rPr>
          <w:rFonts w:ascii="Verdana" w:hAnsi="Verdana" w:cs="Calibri"/>
          <w:b/>
          <w:sz w:val="20"/>
          <w:highlight w:val="lightGray"/>
        </w:rPr>
        <w:t>Základní identifikační údaje zadavatele</w:t>
      </w:r>
    </w:p>
    <w:p w14:paraId="2EFA7865" w14:textId="77777777" w:rsidR="00892633" w:rsidRDefault="00892633" w:rsidP="00892633">
      <w:pPr>
        <w:spacing w:after="120"/>
        <w:ind w:firstLine="142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Název: Město Kutná Hora    </w:t>
      </w:r>
    </w:p>
    <w:p w14:paraId="59E9829F" w14:textId="77777777" w:rsidR="00892633" w:rsidRPr="007A45D5" w:rsidRDefault="00892633" w:rsidP="00892633">
      <w:pPr>
        <w:pStyle w:val="1"/>
        <w:ind w:firstLine="142"/>
        <w:jc w:val="left"/>
        <w:rPr>
          <w:rFonts w:ascii="Verdana" w:hAnsi="Verdana" w:cs="Calibri"/>
          <w:sz w:val="20"/>
        </w:rPr>
      </w:pPr>
      <w:r w:rsidRPr="007A45D5">
        <w:rPr>
          <w:rFonts w:ascii="Verdana" w:hAnsi="Verdana" w:cs="Calibri"/>
          <w:sz w:val="20"/>
        </w:rPr>
        <w:t>IČO</w:t>
      </w:r>
      <w:r>
        <w:rPr>
          <w:rFonts w:ascii="Verdana" w:hAnsi="Verdana" w:cs="Calibri"/>
          <w:sz w:val="20"/>
        </w:rPr>
        <w:t>:    00236195</w:t>
      </w:r>
      <w:r>
        <w:rPr>
          <w:rFonts w:ascii="Verdana" w:hAnsi="Verdana"/>
          <w:bCs/>
          <w:sz w:val="20"/>
        </w:rPr>
        <w:t xml:space="preserve">   </w:t>
      </w:r>
    </w:p>
    <w:p w14:paraId="5EE7434E" w14:textId="18EDF4C1" w:rsidR="006E72F7" w:rsidRDefault="006E72F7" w:rsidP="006E72F7">
      <w:pPr>
        <w:spacing w:before="60" w:after="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   </w:t>
      </w:r>
    </w:p>
    <w:p w14:paraId="1BDB2149" w14:textId="4098A9FD" w:rsidR="00892633" w:rsidRPr="008B2F83" w:rsidRDefault="00892633" w:rsidP="00892633">
      <w:pPr>
        <w:pStyle w:val="Odstavecseseznamem"/>
        <w:ind w:left="142"/>
        <w:rPr>
          <w:rFonts w:ascii="Verdana" w:hAnsi="Verdana"/>
          <w:b/>
          <w:sz w:val="20"/>
          <w:szCs w:val="20"/>
        </w:rPr>
      </w:pPr>
      <w:r w:rsidRPr="00EE3A7A">
        <w:rPr>
          <w:rFonts w:ascii="Verdana" w:hAnsi="Verdana"/>
          <w:sz w:val="20"/>
          <w:szCs w:val="20"/>
        </w:rPr>
        <w:t xml:space="preserve">Objednatel </w:t>
      </w:r>
      <w:r w:rsidRPr="008723C8">
        <w:rPr>
          <w:rFonts w:ascii="Verdana" w:hAnsi="Verdana"/>
          <w:sz w:val="20"/>
          <w:szCs w:val="20"/>
        </w:rPr>
        <w:t xml:space="preserve">poskytuje </w:t>
      </w:r>
      <w:r>
        <w:rPr>
          <w:rFonts w:ascii="Verdana" w:hAnsi="Verdana"/>
          <w:sz w:val="20"/>
          <w:szCs w:val="20"/>
        </w:rPr>
        <w:t>účastníkovi</w:t>
      </w:r>
      <w:r w:rsidRPr="00EE3A7A">
        <w:rPr>
          <w:rFonts w:ascii="Verdana" w:hAnsi="Verdana"/>
          <w:sz w:val="20"/>
          <w:szCs w:val="20"/>
        </w:rPr>
        <w:t xml:space="preserve"> pro</w:t>
      </w:r>
      <w:r>
        <w:rPr>
          <w:rFonts w:ascii="Verdana" w:hAnsi="Verdana"/>
          <w:sz w:val="20"/>
          <w:szCs w:val="20"/>
        </w:rPr>
        <w:t xml:space="preserve"> zpracování nabídky a následné DSP/</w:t>
      </w:r>
      <w:r w:rsidRPr="00EE3A7A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PS</w:t>
      </w:r>
      <w:r w:rsidRPr="00EE3A7A">
        <w:rPr>
          <w:rFonts w:ascii="Verdana" w:hAnsi="Verdana"/>
          <w:sz w:val="20"/>
          <w:szCs w:val="20"/>
        </w:rPr>
        <w:t xml:space="preserve"> tyto podklady:</w:t>
      </w:r>
    </w:p>
    <w:p w14:paraId="60FEBBCA" w14:textId="77777777" w:rsidR="00B24734" w:rsidRPr="00B24734" w:rsidRDefault="00B24734" w:rsidP="00B24734">
      <w:pPr>
        <w:pStyle w:val="1"/>
        <w:rPr>
          <w:rFonts w:ascii="Verdana" w:hAnsi="Verdana" w:cs="Calibri"/>
          <w:b/>
          <w:sz w:val="20"/>
        </w:rPr>
      </w:pPr>
    </w:p>
    <w:p w14:paraId="27771784" w14:textId="1A8E33BA" w:rsidR="00B24734" w:rsidRPr="000D06FD" w:rsidRDefault="00892633" w:rsidP="00892633">
      <w:pPr>
        <w:pStyle w:val="1"/>
        <w:numPr>
          <w:ilvl w:val="0"/>
          <w:numId w:val="1"/>
        </w:numPr>
        <w:rPr>
          <w:rFonts w:ascii="Verdana" w:hAnsi="Verdana" w:cs="Calibri"/>
          <w:sz w:val="20"/>
        </w:rPr>
      </w:pPr>
      <w:r>
        <w:rPr>
          <w:rFonts w:ascii="Verdana" w:hAnsi="Verdana" w:cs="Calibri"/>
          <w:sz w:val="20"/>
        </w:rPr>
        <w:t>7</w:t>
      </w:r>
      <w:r w:rsidR="00B24734" w:rsidRPr="000D06FD">
        <w:rPr>
          <w:rFonts w:ascii="Verdana" w:hAnsi="Verdana" w:cs="Calibri"/>
          <w:sz w:val="20"/>
        </w:rPr>
        <w:t>a/situace KN s vyznačením předpokládaného umístění stavby</w:t>
      </w:r>
      <w:r>
        <w:rPr>
          <w:rFonts w:ascii="Verdana" w:hAnsi="Verdana" w:cs="Calibri"/>
          <w:sz w:val="20"/>
        </w:rPr>
        <w:t xml:space="preserve"> (*.</w:t>
      </w:r>
      <w:proofErr w:type="spellStart"/>
      <w:r>
        <w:rPr>
          <w:rFonts w:ascii="Verdana" w:hAnsi="Verdana" w:cs="Calibri"/>
          <w:sz w:val="20"/>
        </w:rPr>
        <w:t>pdf</w:t>
      </w:r>
      <w:proofErr w:type="spellEnd"/>
      <w:r>
        <w:rPr>
          <w:rFonts w:ascii="Verdana" w:hAnsi="Verdana" w:cs="Calibri"/>
          <w:sz w:val="20"/>
        </w:rPr>
        <w:t>)</w:t>
      </w:r>
    </w:p>
    <w:p w14:paraId="1ECDE258" w14:textId="750B9FAF" w:rsidR="00B24734" w:rsidRPr="000D06FD" w:rsidRDefault="00892633" w:rsidP="00892633">
      <w:pPr>
        <w:pStyle w:val="1"/>
        <w:numPr>
          <w:ilvl w:val="0"/>
          <w:numId w:val="1"/>
        </w:numPr>
        <w:rPr>
          <w:rFonts w:ascii="Verdana" w:hAnsi="Verdana" w:cs="Calibri"/>
          <w:sz w:val="20"/>
        </w:rPr>
      </w:pPr>
      <w:r>
        <w:rPr>
          <w:rFonts w:ascii="Verdana" w:hAnsi="Verdana" w:cs="Calibri"/>
          <w:sz w:val="20"/>
        </w:rPr>
        <w:t>7</w:t>
      </w:r>
      <w:r w:rsidR="00B24734" w:rsidRPr="000D06FD">
        <w:rPr>
          <w:rFonts w:ascii="Verdana" w:hAnsi="Verdana" w:cs="Calibri"/>
          <w:sz w:val="20"/>
        </w:rPr>
        <w:t xml:space="preserve">b/vyjádření Krajské správy a údržby silnic </w:t>
      </w:r>
      <w:proofErr w:type="spellStart"/>
      <w:r w:rsidR="00B24734" w:rsidRPr="000D06FD">
        <w:rPr>
          <w:rFonts w:ascii="Verdana" w:hAnsi="Verdana" w:cs="Calibri"/>
          <w:sz w:val="20"/>
        </w:rPr>
        <w:t>Stř</w:t>
      </w:r>
      <w:proofErr w:type="spellEnd"/>
      <w:r w:rsidR="00B24734" w:rsidRPr="000D06FD">
        <w:rPr>
          <w:rFonts w:ascii="Verdana" w:hAnsi="Verdana" w:cs="Calibri"/>
          <w:sz w:val="20"/>
        </w:rPr>
        <w:t xml:space="preserve">. kraje k záměru chodník Nad Sady ze dne </w:t>
      </w:r>
      <w:proofErr w:type="gramStart"/>
      <w:r w:rsidR="00B24734" w:rsidRPr="000D06FD">
        <w:rPr>
          <w:rFonts w:ascii="Verdana" w:hAnsi="Verdana" w:cs="Calibri"/>
          <w:sz w:val="20"/>
        </w:rPr>
        <w:t>22.10.2025</w:t>
      </w:r>
      <w:proofErr w:type="gramEnd"/>
      <w:r>
        <w:rPr>
          <w:rFonts w:ascii="Verdana" w:hAnsi="Verdana" w:cs="Calibri"/>
          <w:sz w:val="20"/>
        </w:rPr>
        <w:t xml:space="preserve"> (*.</w:t>
      </w:r>
      <w:proofErr w:type="spellStart"/>
      <w:r>
        <w:rPr>
          <w:rFonts w:ascii="Verdana" w:hAnsi="Verdana" w:cs="Calibri"/>
          <w:sz w:val="20"/>
        </w:rPr>
        <w:t>pdf</w:t>
      </w:r>
      <w:proofErr w:type="spellEnd"/>
      <w:r>
        <w:rPr>
          <w:rFonts w:ascii="Verdana" w:hAnsi="Verdana" w:cs="Calibri"/>
          <w:sz w:val="20"/>
        </w:rPr>
        <w:t>)</w:t>
      </w:r>
    </w:p>
    <w:p w14:paraId="5B711712" w14:textId="4F5E83F1" w:rsidR="00B24734" w:rsidRPr="000D06FD" w:rsidRDefault="00892633" w:rsidP="00892633">
      <w:pPr>
        <w:pStyle w:val="1"/>
        <w:numPr>
          <w:ilvl w:val="0"/>
          <w:numId w:val="1"/>
        </w:numPr>
        <w:rPr>
          <w:rFonts w:ascii="Verdana" w:hAnsi="Verdana" w:cs="Calibri"/>
          <w:sz w:val="20"/>
        </w:rPr>
      </w:pPr>
      <w:r>
        <w:rPr>
          <w:rFonts w:ascii="Verdana" w:hAnsi="Verdana" w:cs="Calibri"/>
          <w:sz w:val="20"/>
        </w:rPr>
        <w:t>7</w:t>
      </w:r>
      <w:r w:rsidR="00B24734" w:rsidRPr="000D06FD">
        <w:rPr>
          <w:rFonts w:ascii="Verdana" w:hAnsi="Verdana" w:cs="Calibri"/>
          <w:sz w:val="20"/>
        </w:rPr>
        <w:t xml:space="preserve">c/výškopis a polohopis navazujícího území z DTMM </w:t>
      </w:r>
      <w:r>
        <w:rPr>
          <w:rFonts w:ascii="Verdana" w:hAnsi="Verdana" w:cs="Calibri"/>
          <w:sz w:val="20"/>
        </w:rPr>
        <w:t>(*.</w:t>
      </w:r>
      <w:proofErr w:type="spellStart"/>
      <w:r>
        <w:rPr>
          <w:rFonts w:ascii="Verdana" w:hAnsi="Verdana" w:cs="Calibri"/>
          <w:sz w:val="20"/>
        </w:rPr>
        <w:t>dgn</w:t>
      </w:r>
      <w:proofErr w:type="spellEnd"/>
      <w:r>
        <w:rPr>
          <w:rFonts w:ascii="Verdana" w:hAnsi="Verdana" w:cs="Calibri"/>
          <w:sz w:val="20"/>
        </w:rPr>
        <w:t>)</w:t>
      </w:r>
    </w:p>
    <w:p w14:paraId="1C8EE3DC" w14:textId="7C92837B" w:rsidR="00B24734" w:rsidRPr="00892633" w:rsidRDefault="00892633" w:rsidP="00892633">
      <w:pPr>
        <w:pStyle w:val="1"/>
        <w:numPr>
          <w:ilvl w:val="0"/>
          <w:numId w:val="1"/>
        </w:numPr>
        <w:rPr>
          <w:rFonts w:ascii="Verdana" w:hAnsi="Verdana" w:cs="Calibri"/>
          <w:sz w:val="20"/>
        </w:rPr>
      </w:pPr>
      <w:r>
        <w:rPr>
          <w:rFonts w:ascii="Verdana" w:hAnsi="Verdana" w:cs="Calibri"/>
          <w:sz w:val="20"/>
        </w:rPr>
        <w:t>7</w:t>
      </w:r>
      <w:r w:rsidR="00B24734" w:rsidRPr="00892633">
        <w:rPr>
          <w:rFonts w:ascii="Verdana" w:hAnsi="Verdana" w:cs="Calibri"/>
          <w:sz w:val="20"/>
        </w:rPr>
        <w:t>d/situaci aktuálně realizované křižovatky silnice 03322/</w:t>
      </w:r>
      <w:proofErr w:type="spellStart"/>
      <w:r w:rsidR="00B24734" w:rsidRPr="00892633">
        <w:rPr>
          <w:rFonts w:ascii="Verdana" w:hAnsi="Verdana" w:cs="Calibri"/>
          <w:sz w:val="20"/>
        </w:rPr>
        <w:t>Lidl</w:t>
      </w:r>
      <w:proofErr w:type="spellEnd"/>
      <w:r>
        <w:rPr>
          <w:rFonts w:ascii="Verdana" w:hAnsi="Verdana" w:cs="Calibri"/>
          <w:sz w:val="20"/>
        </w:rPr>
        <w:t xml:space="preserve"> (*.</w:t>
      </w:r>
      <w:proofErr w:type="spellStart"/>
      <w:r>
        <w:rPr>
          <w:rFonts w:ascii="Verdana" w:hAnsi="Verdana" w:cs="Calibri"/>
          <w:sz w:val="20"/>
        </w:rPr>
        <w:t>pdf</w:t>
      </w:r>
      <w:proofErr w:type="spellEnd"/>
      <w:r>
        <w:rPr>
          <w:rFonts w:ascii="Verdana" w:hAnsi="Verdana" w:cs="Calibri"/>
          <w:sz w:val="20"/>
        </w:rPr>
        <w:t>)</w:t>
      </w:r>
    </w:p>
    <w:p w14:paraId="30C82BFD" w14:textId="68991445" w:rsidR="00B24734" w:rsidRPr="00892633" w:rsidRDefault="00892633" w:rsidP="00892633">
      <w:pPr>
        <w:pStyle w:val="1"/>
        <w:numPr>
          <w:ilvl w:val="0"/>
          <w:numId w:val="1"/>
        </w:numPr>
        <w:rPr>
          <w:rFonts w:ascii="Verdana" w:hAnsi="Verdana" w:cs="Calibri"/>
          <w:sz w:val="20"/>
        </w:rPr>
      </w:pPr>
      <w:r>
        <w:rPr>
          <w:rFonts w:ascii="Verdana" w:hAnsi="Verdana" w:cs="Calibri"/>
          <w:sz w:val="20"/>
        </w:rPr>
        <w:t>7</w:t>
      </w:r>
      <w:r w:rsidR="00B24734" w:rsidRPr="00892633">
        <w:rPr>
          <w:rFonts w:ascii="Verdana" w:hAnsi="Verdana" w:cs="Calibri"/>
          <w:sz w:val="20"/>
        </w:rPr>
        <w:t xml:space="preserve">e/závazné stanovisko – povolení dopravního připojení </w:t>
      </w:r>
      <w:r w:rsidR="000D06FD" w:rsidRPr="00892633">
        <w:rPr>
          <w:rFonts w:ascii="Verdana" w:hAnsi="Verdana" w:cs="Calibri"/>
          <w:sz w:val="20"/>
        </w:rPr>
        <w:tab/>
      </w:r>
      <w:r w:rsidR="00B24734" w:rsidRPr="00892633">
        <w:rPr>
          <w:rFonts w:ascii="Verdana" w:hAnsi="Verdana" w:cs="Calibri"/>
          <w:sz w:val="20"/>
        </w:rPr>
        <w:t>MKH/027319/2024</w:t>
      </w:r>
      <w:r>
        <w:rPr>
          <w:rFonts w:ascii="Verdana" w:hAnsi="Verdana" w:cs="Calibri"/>
          <w:sz w:val="20"/>
        </w:rPr>
        <w:t xml:space="preserve"> (*.</w:t>
      </w:r>
      <w:proofErr w:type="spellStart"/>
      <w:r>
        <w:rPr>
          <w:rFonts w:ascii="Verdana" w:hAnsi="Verdana" w:cs="Calibri"/>
          <w:sz w:val="20"/>
        </w:rPr>
        <w:t>pdf</w:t>
      </w:r>
      <w:proofErr w:type="spellEnd"/>
      <w:r>
        <w:rPr>
          <w:rFonts w:ascii="Verdana" w:hAnsi="Verdana" w:cs="Calibri"/>
          <w:sz w:val="20"/>
        </w:rPr>
        <w:t>)</w:t>
      </w:r>
    </w:p>
    <w:p w14:paraId="56000551" w14:textId="257CE311" w:rsidR="00E121F9" w:rsidRPr="000D06FD" w:rsidRDefault="00892633" w:rsidP="00892633">
      <w:pPr>
        <w:pStyle w:val="1"/>
        <w:numPr>
          <w:ilvl w:val="0"/>
          <w:numId w:val="1"/>
        </w:numPr>
        <w:jc w:val="left"/>
        <w:rPr>
          <w:rFonts w:ascii="Verdana" w:hAnsi="Verdana" w:cs="Arial"/>
          <w:noProof/>
          <w:color w:val="C0504D"/>
          <w:sz w:val="20"/>
        </w:rPr>
      </w:pPr>
      <w:r>
        <w:rPr>
          <w:rFonts w:ascii="Verdana" w:hAnsi="Verdana" w:cs="Calibri"/>
          <w:sz w:val="20"/>
        </w:rPr>
        <w:t>7</w:t>
      </w:r>
      <w:r w:rsidR="00B24734" w:rsidRPr="00892633">
        <w:rPr>
          <w:rFonts w:ascii="Verdana" w:hAnsi="Verdana" w:cs="Calibri"/>
          <w:sz w:val="20"/>
        </w:rPr>
        <w:t>f/p</w:t>
      </w:r>
      <w:r w:rsidR="00B24734" w:rsidRPr="000D06FD">
        <w:rPr>
          <w:rFonts w:ascii="Verdana" w:hAnsi="Verdana" w:cs="Calibri"/>
          <w:sz w:val="20"/>
        </w:rPr>
        <w:t>odmínky pro návrh umístění chodníku Nad Sady</w:t>
      </w:r>
      <w:r>
        <w:rPr>
          <w:rFonts w:ascii="Verdana" w:hAnsi="Verdana" w:cs="Calibri"/>
          <w:sz w:val="20"/>
        </w:rPr>
        <w:t>,</w:t>
      </w:r>
      <w:bookmarkStart w:id="0" w:name="_GoBack"/>
      <w:bookmarkEnd w:id="0"/>
      <w:r w:rsidR="00B24734" w:rsidRPr="000D06FD">
        <w:rPr>
          <w:rFonts w:ascii="Verdana" w:hAnsi="Verdana" w:cs="Calibri"/>
          <w:sz w:val="20"/>
        </w:rPr>
        <w:t xml:space="preserve"> Odboru správy majetku města Kutná Hora</w:t>
      </w:r>
      <w:r>
        <w:rPr>
          <w:rFonts w:ascii="Verdana" w:hAnsi="Verdana" w:cs="Calibri"/>
          <w:sz w:val="20"/>
        </w:rPr>
        <w:t xml:space="preserve"> (*.</w:t>
      </w:r>
      <w:proofErr w:type="spellStart"/>
      <w:r>
        <w:rPr>
          <w:rFonts w:ascii="Verdana" w:hAnsi="Verdana" w:cs="Calibri"/>
          <w:sz w:val="20"/>
        </w:rPr>
        <w:t>docx</w:t>
      </w:r>
      <w:proofErr w:type="spellEnd"/>
      <w:r>
        <w:rPr>
          <w:rFonts w:ascii="Verdana" w:hAnsi="Verdana" w:cs="Calibri"/>
          <w:sz w:val="20"/>
        </w:rPr>
        <w:t>)</w:t>
      </w:r>
    </w:p>
    <w:sectPr w:rsidR="00E121F9" w:rsidRPr="000D06FD" w:rsidSect="00E5401E">
      <w:head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8C459" w14:textId="77777777" w:rsidR="000F1976" w:rsidRDefault="000F1976" w:rsidP="00E12597">
      <w:r>
        <w:separator/>
      </w:r>
    </w:p>
  </w:endnote>
  <w:endnote w:type="continuationSeparator" w:id="0">
    <w:p w14:paraId="09C60529" w14:textId="77777777" w:rsidR="000F1976" w:rsidRDefault="000F1976" w:rsidP="00E1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BEAD1" w14:textId="77777777" w:rsidR="000F1976" w:rsidRDefault="000F1976" w:rsidP="00E12597">
      <w:r>
        <w:separator/>
      </w:r>
    </w:p>
  </w:footnote>
  <w:footnote w:type="continuationSeparator" w:id="0">
    <w:p w14:paraId="0A90D088" w14:textId="77777777" w:rsidR="000F1976" w:rsidRDefault="000F1976" w:rsidP="00E12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BD018" w14:textId="77777777" w:rsidR="00E12597" w:rsidRDefault="00E12597">
    <w:pPr>
      <w:pStyle w:val="Zhlav"/>
    </w:pPr>
  </w:p>
  <w:p w14:paraId="6ACB25D9" w14:textId="26960D53" w:rsidR="00E12597" w:rsidRPr="00E12597" w:rsidRDefault="00E12597">
    <w:pPr>
      <w:pStyle w:val="Zhlav"/>
      <w:rPr>
        <w:rFonts w:ascii="Verdana" w:hAnsi="Verdana"/>
        <w:i/>
        <w:sz w:val="18"/>
        <w:szCs w:val="18"/>
      </w:rPr>
    </w:pPr>
    <w:r w:rsidRPr="00E12597">
      <w:rPr>
        <w:rFonts w:ascii="Verdana" w:hAnsi="Verdana"/>
        <w:i/>
        <w:sz w:val="18"/>
        <w:szCs w:val="18"/>
      </w:rPr>
      <w:t xml:space="preserve">Příloha č. </w:t>
    </w:r>
    <w:r w:rsidR="00892633">
      <w:rPr>
        <w:rFonts w:ascii="Verdana" w:hAnsi="Verdana"/>
        <w:i/>
        <w:sz w:val="18"/>
        <w:szCs w:val="18"/>
      </w:rPr>
      <w:t>7</w:t>
    </w:r>
    <w:r w:rsidRPr="00E12597">
      <w:rPr>
        <w:rFonts w:ascii="Verdana" w:hAnsi="Verdana"/>
        <w:i/>
        <w:sz w:val="18"/>
        <w:szCs w:val="18"/>
      </w:rPr>
      <w:t xml:space="preserve"> k sestavení nabídky</w:t>
    </w: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  <w:t xml:space="preserve"> </w:t>
    </w:r>
    <w:r>
      <w:rPr>
        <w:noProof/>
      </w:rPr>
      <w:drawing>
        <wp:inline distT="0" distB="0" distL="0" distR="0" wp14:anchorId="43F8438C" wp14:editId="2644378A">
          <wp:extent cx="1591310" cy="267970"/>
          <wp:effectExtent l="0" t="0" r="889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366D1"/>
    <w:multiLevelType w:val="hybridMultilevel"/>
    <w:tmpl w:val="297A87CA"/>
    <w:lvl w:ilvl="0" w:tplc="B778EDEC">
      <w:numFmt w:val="bullet"/>
      <w:lvlText w:val="•"/>
      <w:lvlJc w:val="left"/>
      <w:pPr>
        <w:ind w:left="1065" w:hanging="705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A00841"/>
    <w:multiLevelType w:val="hybridMultilevel"/>
    <w:tmpl w:val="A290EEAC"/>
    <w:lvl w:ilvl="0" w:tplc="E6B65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597"/>
    <w:rsid w:val="000D06FD"/>
    <w:rsid w:val="000D705C"/>
    <w:rsid w:val="000F1976"/>
    <w:rsid w:val="00152F21"/>
    <w:rsid w:val="00406F85"/>
    <w:rsid w:val="00420400"/>
    <w:rsid w:val="004B3C38"/>
    <w:rsid w:val="005C75CB"/>
    <w:rsid w:val="006E72F7"/>
    <w:rsid w:val="00892633"/>
    <w:rsid w:val="0089628A"/>
    <w:rsid w:val="009257BD"/>
    <w:rsid w:val="00AA4F51"/>
    <w:rsid w:val="00B24734"/>
    <w:rsid w:val="00DD7D10"/>
    <w:rsid w:val="00E121F9"/>
    <w:rsid w:val="00E12597"/>
    <w:rsid w:val="00E5401E"/>
    <w:rsid w:val="00E778D9"/>
    <w:rsid w:val="00FA328C"/>
    <w:rsid w:val="00FE2762"/>
    <w:rsid w:val="00FE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5522"/>
  <w15:chartTrackingRefBased/>
  <w15:docId w15:val="{01AEF65B-E106-4BB7-AD0C-B70E19A9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4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E12597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1259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E12597"/>
    <w:rPr>
      <w:rFonts w:cs="Times New Roman"/>
      <w:vertAlign w:val="superscript"/>
    </w:rPr>
  </w:style>
  <w:style w:type="paragraph" w:customStyle="1" w:styleId="1">
    <w:name w:val="1"/>
    <w:qFormat/>
    <w:rsid w:val="00E12597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E1259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59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259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59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EQ odrážka červená,Nad,Odstavec cíl se seznamem,Odstavec se seznamem5,Odstavec_muj,List Paragraph,Odstavec_muj1,Odstavec_muj2,Odstavec_muj3,Nad1,List Paragraph1,Odstavec_muj4,Nad2,List Paragraph2,Odstavec_muj5,Odstavec_muj6"/>
    <w:basedOn w:val="Normln"/>
    <w:link w:val="OdstavecseseznamemChar"/>
    <w:uiPriority w:val="34"/>
    <w:qFormat/>
    <w:rsid w:val="00892633"/>
    <w:pPr>
      <w:ind w:left="720"/>
      <w:contextualSpacing/>
      <w:jc w:val="both"/>
    </w:pPr>
  </w:style>
  <w:style w:type="character" w:customStyle="1" w:styleId="OdstavecseseznamemChar">
    <w:name w:val="Odstavec se seznamem Char"/>
    <w:aliases w:val="EQ odrážka červená Char,Nad Char,Odstavec cíl se seznamem Char,Odstavec se seznamem5 Char,Odstavec_muj Char,List Paragraph Char,Odstavec_muj1 Char,Odstavec_muj2 Char,Odstavec_muj3 Char,Nad1 Char,List Paragraph1 Char,Nad2 Char"/>
    <w:link w:val="Odstavecseseznamem"/>
    <w:uiPriority w:val="34"/>
    <w:qFormat/>
    <w:locked/>
    <w:rsid w:val="0089263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9CDD3-FA0E-41B8-BF0D-D61341AE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Morava Adriana</dc:creator>
  <cp:keywords/>
  <dc:description/>
  <cp:lastModifiedBy>Kremla Martin</cp:lastModifiedBy>
  <cp:revision>4</cp:revision>
  <dcterms:created xsi:type="dcterms:W3CDTF">2025-11-24T09:38:00Z</dcterms:created>
  <dcterms:modified xsi:type="dcterms:W3CDTF">2025-11-24T12:34:00Z</dcterms:modified>
</cp:coreProperties>
</file>